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B74E1" w14:textId="77777777" w:rsidR="003D4698" w:rsidRPr="00036C88" w:rsidRDefault="003D4698" w:rsidP="003D46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36C88">
        <w:rPr>
          <w:rFonts w:ascii="Times New Roman" w:hAnsi="Times New Roman" w:cs="Times New Roman"/>
          <w:b/>
          <w:bCs/>
        </w:rPr>
        <w:t>ИЗБИРАТЕЛЬНАЯ КОМИССИЯ МУНИЦИПАЛЬНОГО ОБРАЗОВАНИЯ</w:t>
      </w:r>
    </w:p>
    <w:p w14:paraId="071FAA91" w14:textId="093A5133" w:rsidR="003D4698" w:rsidRPr="00036C88" w:rsidRDefault="003D4698" w:rsidP="003D469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036C88">
        <w:rPr>
          <w:rFonts w:ascii="Times New Roman" w:hAnsi="Times New Roman" w:cs="Times New Roman"/>
          <w:b/>
          <w:bCs/>
        </w:rPr>
        <w:t>ПОЛЕТАЕВСКОГО СЕЛЬСКО</w:t>
      </w:r>
      <w:r>
        <w:rPr>
          <w:rFonts w:ascii="Times New Roman" w:hAnsi="Times New Roman" w:cs="Times New Roman"/>
          <w:b/>
          <w:bCs/>
        </w:rPr>
        <w:t>ГО</w:t>
      </w:r>
      <w:r w:rsidRPr="00036C88">
        <w:rPr>
          <w:rFonts w:ascii="Times New Roman" w:hAnsi="Times New Roman" w:cs="Times New Roman"/>
          <w:b/>
          <w:bCs/>
        </w:rPr>
        <w:t xml:space="preserve"> ПОСЕЛЕНИ</w:t>
      </w:r>
      <w:r>
        <w:rPr>
          <w:rFonts w:ascii="Times New Roman" w:hAnsi="Times New Roman" w:cs="Times New Roman"/>
          <w:b/>
          <w:bCs/>
        </w:rPr>
        <w:t>Я</w:t>
      </w:r>
    </w:p>
    <w:p w14:paraId="64DF3372" w14:textId="77777777" w:rsidR="003D4698" w:rsidRDefault="003D4698" w:rsidP="003D46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C59426" w14:textId="77777777" w:rsidR="003D4698" w:rsidRPr="00036C88" w:rsidRDefault="003D4698" w:rsidP="003D46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6C88">
        <w:rPr>
          <w:rFonts w:ascii="Times New Roman" w:hAnsi="Times New Roman" w:cs="Times New Roman"/>
          <w:sz w:val="28"/>
          <w:szCs w:val="28"/>
        </w:rPr>
        <w:t>456520 Челябинская область, Сосновский р-н, п. Полетаево, ул. Почтовая 60а</w:t>
      </w:r>
    </w:p>
    <w:p w14:paraId="73D159AE" w14:textId="77777777" w:rsidR="003D4698" w:rsidRPr="00036C88" w:rsidRDefault="003D4698" w:rsidP="003D469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6C8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849"/>
        <w:gridCol w:w="3889"/>
        <w:gridCol w:w="2293"/>
      </w:tblGrid>
      <w:tr w:rsidR="003D4698" w:rsidRPr="00036C88" w14:paraId="1C9272DA" w14:textId="77777777" w:rsidTr="00321405">
        <w:trPr>
          <w:trHeight w:val="509"/>
        </w:trPr>
        <w:tc>
          <w:tcPr>
            <w:tcW w:w="3399" w:type="dxa"/>
          </w:tcPr>
          <w:p w14:paraId="416A6D49" w14:textId="77777777" w:rsidR="003D4698" w:rsidRPr="00036C88" w:rsidRDefault="003D4698" w:rsidP="0032140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C88">
              <w:rPr>
                <w:rFonts w:ascii="Times New Roman" w:hAnsi="Times New Roman" w:cs="Times New Roman"/>
                <w:sz w:val="28"/>
                <w:szCs w:val="28"/>
              </w:rPr>
              <w:t xml:space="preserve"> «28» июня 2021 года</w:t>
            </w:r>
          </w:p>
        </w:tc>
        <w:tc>
          <w:tcPr>
            <w:tcW w:w="3434" w:type="dxa"/>
          </w:tcPr>
          <w:p w14:paraId="2AEF53C6" w14:textId="77777777" w:rsidR="003D4698" w:rsidRPr="00036C88" w:rsidRDefault="003D4698" w:rsidP="00321405">
            <w:pPr>
              <w:pStyle w:val="xl35"/>
              <w:spacing w:before="0"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036C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2025" w:type="dxa"/>
          </w:tcPr>
          <w:p w14:paraId="3A6DACFF" w14:textId="77777777" w:rsidR="003D4698" w:rsidRPr="00036C88" w:rsidRDefault="003D4698" w:rsidP="00321405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36C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№  32/1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</w:tbl>
    <w:p w14:paraId="394CE239" w14:textId="77777777" w:rsidR="003D4698" w:rsidRPr="008B5EB7" w:rsidRDefault="003D4698" w:rsidP="003D4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B5E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 утверждении графика работы избирательной комиссии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муниципального образования Полетаевского сельского поселения</w:t>
      </w:r>
      <w:r w:rsidRPr="008B5E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период выдвижения и регистрации кандидатов по дополнительным выборам депутатов </w:t>
      </w:r>
      <w:r w:rsidRPr="008B5E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Полетаевского </w:t>
      </w:r>
      <w:r w:rsidRPr="008B5E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сельского поселения по одномандатным избирательным округам №№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</w:t>
      </w:r>
      <w:r w:rsidRPr="008B5E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5</w:t>
      </w:r>
      <w:r w:rsidRPr="008B5EB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14:paraId="558F740E" w14:textId="77777777" w:rsidR="003D4698" w:rsidRPr="008B5EB7" w:rsidRDefault="003D4698" w:rsidP="003D4698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6424A2" w14:textId="77777777" w:rsidR="003D4698" w:rsidRPr="008B5EB7" w:rsidRDefault="003D4698" w:rsidP="003D46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выдвижением и регистрацией кандидатов по дополнительным выборам депутатов </w:t>
      </w: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Полетаевского</w:t>
      </w: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по одномандатным избирательным округам №№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Полетаевского сельского поселения</w:t>
      </w: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полномочиями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окружных избирательных комиссий по одномандатным избирательным округам №№ 2, 5</w:t>
      </w: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РЕШАЕТ:</w:t>
      </w:r>
      <w:r w:rsidRPr="008B5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BDE5C1A" w14:textId="77777777" w:rsidR="003D4698" w:rsidRPr="008B5EB7" w:rsidRDefault="003D4698" w:rsidP="003D4698">
      <w:pPr>
        <w:numPr>
          <w:ilvl w:val="0"/>
          <w:numId w:val="27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Установить</w:t>
      </w: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 работы избирательной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Полетаевского сельского поселения</w:t>
      </w: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C803806" w14:textId="77777777" w:rsidR="003D4698" w:rsidRPr="008B5EB7" w:rsidRDefault="003D4698" w:rsidP="003D469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рабочие дни – с понедельника по пятницу с 16.00 час. до 20.00 час.</w:t>
      </w:r>
    </w:p>
    <w:p w14:paraId="4DF20B35" w14:textId="77777777" w:rsidR="003D4698" w:rsidRPr="008B5EB7" w:rsidRDefault="003D4698" w:rsidP="003D469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выходные дни - с 10.00 час. до 14.00 час.</w:t>
      </w:r>
    </w:p>
    <w:p w14:paraId="59A4BF9A" w14:textId="77777777" w:rsidR="003D4698" w:rsidRPr="008B5EB7" w:rsidRDefault="003D4698" w:rsidP="003D469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30 </w:t>
      </w: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 г</w:t>
      </w:r>
    </w:p>
    <w:p w14:paraId="20575E80" w14:textId="77777777" w:rsidR="003D4698" w:rsidRPr="008B5EB7" w:rsidRDefault="003D4698" w:rsidP="003D4698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14.00 час. до 18.00 час.</w:t>
      </w:r>
    </w:p>
    <w:p w14:paraId="52D10906" w14:textId="77777777" w:rsidR="003D4698" w:rsidRPr="008B5EB7" w:rsidRDefault="003D4698" w:rsidP="003D4698">
      <w:pPr>
        <w:spacing w:before="240"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Разместить настоящее решение на информационном стенде избирательной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странице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Выборы 2021 г.</w:t>
      </w:r>
      <w:r w:rsidRPr="008B5E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официального сайта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Полетаевского сельского поселения</w:t>
      </w:r>
    </w:p>
    <w:p w14:paraId="385411AF" w14:textId="77777777" w:rsidR="003D4698" w:rsidRPr="008B5EB7" w:rsidRDefault="003D4698" w:rsidP="003D4698">
      <w:pPr>
        <w:widowControl w:val="0"/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Воронкова</w:t>
      </w:r>
    </w:p>
    <w:p w14:paraId="0C372CA3" w14:textId="77777777" w:rsidR="003D4698" w:rsidRPr="008B5EB7" w:rsidRDefault="003D4698" w:rsidP="003D4698">
      <w:pPr>
        <w:widowControl w:val="0"/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Рыбакова</w:t>
      </w:r>
    </w:p>
    <w:p w14:paraId="3BB81653" w14:textId="77777777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B5EB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lastRenderedPageBreak/>
        <w:t>График работы</w:t>
      </w:r>
    </w:p>
    <w:p w14:paraId="203D2EF8" w14:textId="77777777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B5EB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муниципального образования Полетаевского сельского поселения</w:t>
      </w:r>
    </w:p>
    <w:p w14:paraId="663F9823" w14:textId="77777777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B5EB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 приему документов от кандидатов на выдвижение и регистрацию по дополнительным выборам депутатов</w:t>
      </w:r>
    </w:p>
    <w:p w14:paraId="30BC71D3" w14:textId="77777777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  <w:r w:rsidRPr="008B5EB7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Полетаевского</w:t>
      </w:r>
      <w:r w:rsidRPr="008B5EB7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 xml:space="preserve"> сельского поселения по одномандатным избирательным округам №</w:t>
      </w: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 xml:space="preserve"> 2</w:t>
      </w:r>
      <w:r w:rsidRPr="008B5EB7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5</w:t>
      </w:r>
    </w:p>
    <w:p w14:paraId="48676FD6" w14:textId="77777777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</w:pPr>
      <w:r w:rsidRPr="008B5EB7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19 сентября 2021 года</w:t>
      </w:r>
    </w:p>
    <w:p w14:paraId="433A49D2" w14:textId="77777777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E2ED867" w14:textId="77777777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B5EB7">
        <w:rPr>
          <w:rFonts w:ascii="Times New Roman" w:eastAsia="Times New Roman" w:hAnsi="Times New Roman" w:cs="Times New Roman"/>
          <w:sz w:val="52"/>
          <w:szCs w:val="52"/>
          <w:lang w:eastAsia="ru-RU"/>
        </w:rPr>
        <w:t>в рабочие дни:</w:t>
      </w:r>
    </w:p>
    <w:p w14:paraId="5630BC76" w14:textId="77777777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8B5EB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</w:t>
      </w:r>
      <w:r w:rsidRPr="008B5EB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с 16.00 часов до 20.00 часов</w:t>
      </w:r>
    </w:p>
    <w:p w14:paraId="26BADAED" w14:textId="77777777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B5EB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в выходные дни: </w:t>
      </w:r>
    </w:p>
    <w:p w14:paraId="696D8AB1" w14:textId="77777777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B5EB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– с </w:t>
      </w:r>
      <w:r w:rsidRPr="008B5EB7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 xml:space="preserve">10.00 </w:t>
      </w:r>
      <w:r w:rsidRPr="008B5EB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часов до </w:t>
      </w:r>
      <w:r w:rsidRPr="008B5EB7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14.00</w:t>
      </w:r>
      <w:r w:rsidRPr="008B5EB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часов</w:t>
      </w:r>
    </w:p>
    <w:p w14:paraId="2A6E84EA" w14:textId="77777777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14:paraId="6CEDCBF6" w14:textId="77777777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B5EB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и 30 </w:t>
      </w:r>
      <w:r w:rsidRPr="008B5EB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июля 2021 года</w:t>
      </w:r>
      <w:r w:rsidRPr="008B5EB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с</w:t>
      </w:r>
    </w:p>
    <w:p w14:paraId="79B69D17" w14:textId="77777777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B5EB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с </w:t>
      </w:r>
      <w:r w:rsidRPr="008B5EB7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14.00</w:t>
      </w:r>
      <w:r w:rsidRPr="008B5EB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часов до </w:t>
      </w:r>
      <w:r w:rsidRPr="008B5EB7">
        <w:rPr>
          <w:rFonts w:ascii="Times New Roman" w:eastAsia="Times New Roman" w:hAnsi="Times New Roman" w:cs="Times New Roman"/>
          <w:b/>
          <w:sz w:val="52"/>
          <w:szCs w:val="52"/>
          <w:u w:val="single"/>
          <w:lang w:eastAsia="ru-RU"/>
        </w:rPr>
        <w:t>18.00</w:t>
      </w:r>
      <w:r w:rsidRPr="008B5EB7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часов</w:t>
      </w:r>
    </w:p>
    <w:p w14:paraId="6DB57DF4" w14:textId="77777777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14:paraId="66ADEA8E" w14:textId="77777777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14:paraId="7D16E29F" w14:textId="77777777" w:rsidR="003D4698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0C3F99" w14:textId="52ED8512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ИКМО Полетаевского сельского Поселения</w:t>
      </w:r>
      <w:r w:rsidRPr="008B5E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5F0ADA5" w14:textId="77777777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D425D59" w14:textId="77777777" w:rsidR="003D4698" w:rsidRPr="008B5EB7" w:rsidRDefault="003D4698" w:rsidP="003D46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E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телефон: _</w:t>
      </w:r>
      <w:r w:rsidRPr="008B5EB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9193277400</w:t>
      </w:r>
    </w:p>
    <w:p w14:paraId="1603E0F9" w14:textId="77777777" w:rsidR="003D4698" w:rsidRPr="008B5EB7" w:rsidRDefault="003D4698" w:rsidP="003D4698">
      <w:pPr>
        <w:rPr>
          <w:lang w:eastAsia="ru-RU"/>
        </w:rPr>
      </w:pPr>
    </w:p>
    <w:p w14:paraId="2DDA686E" w14:textId="77777777" w:rsidR="003D4698" w:rsidRDefault="003D4698" w:rsidP="003D4698"/>
    <w:p w14:paraId="0977E8CB" w14:textId="79B4C08A" w:rsidR="00CF5975" w:rsidRPr="003D4698" w:rsidRDefault="00CF5975" w:rsidP="003D4698"/>
    <w:sectPr w:rsidR="00CF5975" w:rsidRPr="003D4698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5C8DE5" w14:textId="77777777" w:rsidR="00371720" w:rsidRDefault="00371720" w:rsidP="003457E9">
      <w:pPr>
        <w:spacing w:after="0" w:line="240" w:lineRule="auto"/>
      </w:pPr>
      <w:r>
        <w:separator/>
      </w:r>
    </w:p>
  </w:endnote>
  <w:endnote w:type="continuationSeparator" w:id="0">
    <w:p w14:paraId="19C927E6" w14:textId="77777777" w:rsidR="00371720" w:rsidRDefault="00371720" w:rsidP="0034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C7F35D" w14:textId="77777777" w:rsidR="00371720" w:rsidRDefault="00371720" w:rsidP="003457E9">
      <w:pPr>
        <w:spacing w:after="0" w:line="240" w:lineRule="auto"/>
      </w:pPr>
      <w:r>
        <w:separator/>
      </w:r>
    </w:p>
  </w:footnote>
  <w:footnote w:type="continuationSeparator" w:id="0">
    <w:p w14:paraId="442C0688" w14:textId="77777777" w:rsidR="00371720" w:rsidRDefault="00371720" w:rsidP="00345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F2804" w14:textId="77777777" w:rsidR="003457E9" w:rsidRDefault="003457E9">
    <w:pPr>
      <w:pStyle w:val="af8"/>
      <w:jc w:val="center"/>
    </w:pPr>
  </w:p>
  <w:p w14:paraId="513EF812" w14:textId="77777777" w:rsidR="003457E9" w:rsidRDefault="003457E9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F7077" w14:textId="77777777" w:rsidR="003457E9" w:rsidRDefault="003457E9">
    <w:pPr>
      <w:pStyle w:val="af8"/>
      <w:jc w:val="center"/>
    </w:pPr>
  </w:p>
  <w:p w14:paraId="35BA437F" w14:textId="77777777" w:rsidR="003457E9" w:rsidRDefault="003457E9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3A7AD704"/>
    <w:lvl w:ilvl="0">
      <w:numFmt w:val="bullet"/>
      <w:lvlText w:val="*"/>
      <w:lvlJc w:val="left"/>
    </w:lvl>
  </w:abstractNum>
  <w:abstractNum w:abstractNumId="1" w15:restartNumberingAfterBreak="0">
    <w:nsid w:val="026C2ADE"/>
    <w:multiLevelType w:val="hybridMultilevel"/>
    <w:tmpl w:val="7BF27744"/>
    <w:lvl w:ilvl="0" w:tplc="DADA9638">
      <w:start w:val="1"/>
      <w:numFmt w:val="decimal"/>
      <w:lvlText w:val="%1."/>
      <w:lvlJc w:val="left"/>
      <w:pPr>
        <w:ind w:left="1213" w:hanging="645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2811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9397BCB"/>
    <w:multiLevelType w:val="hybridMultilevel"/>
    <w:tmpl w:val="FE8A9366"/>
    <w:lvl w:ilvl="0" w:tplc="E7DA3F12">
      <w:start w:val="1"/>
      <w:numFmt w:val="decimal"/>
      <w:lvlText w:val="%1."/>
      <w:lvlJc w:val="left"/>
      <w:pPr>
        <w:tabs>
          <w:tab w:val="num" w:pos="1220"/>
        </w:tabs>
        <w:ind w:left="1220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4" w15:restartNumberingAfterBreak="0">
    <w:nsid w:val="0D8E4340"/>
    <w:multiLevelType w:val="hybridMultilevel"/>
    <w:tmpl w:val="5F72EFD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1367BDD"/>
    <w:multiLevelType w:val="multilevel"/>
    <w:tmpl w:val="20E4368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 w15:restartNumberingAfterBreak="0">
    <w:nsid w:val="126F5339"/>
    <w:multiLevelType w:val="hybridMultilevel"/>
    <w:tmpl w:val="B254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2B1D00"/>
    <w:multiLevelType w:val="hybridMultilevel"/>
    <w:tmpl w:val="E16E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5C459C"/>
    <w:multiLevelType w:val="hybridMultilevel"/>
    <w:tmpl w:val="A2367824"/>
    <w:lvl w:ilvl="0" w:tplc="0E9CD40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0A974BE"/>
    <w:multiLevelType w:val="hybridMultilevel"/>
    <w:tmpl w:val="F1A63880"/>
    <w:lvl w:ilvl="0" w:tplc="4D3C7E48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0D76C7C"/>
    <w:multiLevelType w:val="hybridMultilevel"/>
    <w:tmpl w:val="426C84A2"/>
    <w:lvl w:ilvl="0" w:tplc="73C48C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2B218F3"/>
    <w:multiLevelType w:val="hybridMultilevel"/>
    <w:tmpl w:val="598E177C"/>
    <w:lvl w:ilvl="0" w:tplc="3B0A53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2" w15:restartNumberingAfterBreak="0">
    <w:nsid w:val="35801C39"/>
    <w:multiLevelType w:val="hybridMultilevel"/>
    <w:tmpl w:val="6BC83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001DB"/>
    <w:multiLevelType w:val="hybridMultilevel"/>
    <w:tmpl w:val="62B29F46"/>
    <w:lvl w:ilvl="0" w:tplc="3D88DB0E">
      <w:start w:val="1"/>
      <w:numFmt w:val="decimal"/>
      <w:lvlText w:val="%1."/>
      <w:lvlJc w:val="left"/>
      <w:pPr>
        <w:tabs>
          <w:tab w:val="num" w:pos="1220"/>
        </w:tabs>
        <w:ind w:left="1220" w:hanging="7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4" w15:restartNumberingAfterBreak="0">
    <w:nsid w:val="38717BAB"/>
    <w:multiLevelType w:val="hybridMultilevel"/>
    <w:tmpl w:val="87C63D7A"/>
    <w:lvl w:ilvl="0" w:tplc="37A40A54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7338AC"/>
    <w:multiLevelType w:val="multilevel"/>
    <w:tmpl w:val="A794825A"/>
    <w:lvl w:ilvl="0">
      <w:start w:val="1"/>
      <w:numFmt w:val="decimal"/>
      <w:lvlText w:val="%1."/>
      <w:lvlJc w:val="left"/>
      <w:pPr>
        <w:ind w:left="1230" w:hanging="12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97" w:hanging="123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98" w:hanging="123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6" w15:restartNumberingAfterBreak="0">
    <w:nsid w:val="3C7E6F8C"/>
    <w:multiLevelType w:val="hybridMultilevel"/>
    <w:tmpl w:val="B0A0569C"/>
    <w:lvl w:ilvl="0" w:tplc="CCC2A44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7" w15:restartNumberingAfterBreak="0">
    <w:nsid w:val="3D1C282D"/>
    <w:multiLevelType w:val="hybridMultilevel"/>
    <w:tmpl w:val="FC00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9C1C39"/>
    <w:multiLevelType w:val="hybridMultilevel"/>
    <w:tmpl w:val="12967A54"/>
    <w:lvl w:ilvl="0" w:tplc="477E119A">
      <w:start w:val="1"/>
      <w:numFmt w:val="decimal"/>
      <w:lvlText w:val="%1."/>
      <w:lvlJc w:val="left"/>
      <w:pPr>
        <w:ind w:left="1093" w:hanging="5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0E7280"/>
    <w:multiLevelType w:val="hybridMultilevel"/>
    <w:tmpl w:val="A080F2FC"/>
    <w:lvl w:ilvl="0" w:tplc="99EEE988">
      <w:start w:val="2"/>
      <w:numFmt w:val="decimal"/>
      <w:lvlText w:val="%1."/>
      <w:lvlJc w:val="left"/>
      <w:pPr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  <w:rPr>
        <w:rFonts w:cs="Times New Roman"/>
      </w:rPr>
    </w:lvl>
  </w:abstractNum>
  <w:abstractNum w:abstractNumId="20" w15:restartNumberingAfterBreak="0">
    <w:nsid w:val="4E5F61D3"/>
    <w:multiLevelType w:val="hybridMultilevel"/>
    <w:tmpl w:val="664003E2"/>
    <w:lvl w:ilvl="0" w:tplc="C20A8E6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1" w15:restartNumberingAfterBreak="0">
    <w:nsid w:val="4E8458AB"/>
    <w:multiLevelType w:val="hybridMultilevel"/>
    <w:tmpl w:val="0F00ED80"/>
    <w:lvl w:ilvl="0" w:tplc="269470FC">
      <w:start w:val="1"/>
      <w:numFmt w:val="decimal"/>
      <w:lvlText w:val="%1."/>
      <w:lvlJc w:val="left"/>
      <w:pPr>
        <w:tabs>
          <w:tab w:val="num" w:pos="1235"/>
        </w:tabs>
        <w:ind w:left="1235" w:hanging="7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22" w15:restartNumberingAfterBreak="0">
    <w:nsid w:val="57FB73FD"/>
    <w:multiLevelType w:val="hybridMultilevel"/>
    <w:tmpl w:val="FCE8E85C"/>
    <w:lvl w:ilvl="0" w:tplc="37A40A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D92027A"/>
    <w:multiLevelType w:val="hybridMultilevel"/>
    <w:tmpl w:val="B14AEA86"/>
    <w:lvl w:ilvl="0" w:tplc="477E119A">
      <w:start w:val="1"/>
      <w:numFmt w:val="decimal"/>
      <w:lvlText w:val="%1."/>
      <w:lvlJc w:val="left"/>
      <w:pPr>
        <w:ind w:left="1093" w:hanging="5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642FDB"/>
    <w:multiLevelType w:val="hybridMultilevel"/>
    <w:tmpl w:val="EA380BAC"/>
    <w:lvl w:ilvl="0" w:tplc="477E119A">
      <w:start w:val="1"/>
      <w:numFmt w:val="decimal"/>
      <w:lvlText w:val="%1."/>
      <w:lvlJc w:val="left"/>
      <w:pPr>
        <w:ind w:left="1093" w:hanging="5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7560D7"/>
    <w:multiLevelType w:val="multilevel"/>
    <w:tmpl w:val="B5D892A0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cs="Times New Roman" w:hint="default"/>
      </w:rPr>
    </w:lvl>
  </w:abstractNum>
  <w:abstractNum w:abstractNumId="26" w15:restartNumberingAfterBreak="0">
    <w:nsid w:val="7AE915DA"/>
    <w:multiLevelType w:val="hybridMultilevel"/>
    <w:tmpl w:val="22A0B784"/>
    <w:lvl w:ilvl="0" w:tplc="8D7092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BA127FC"/>
    <w:multiLevelType w:val="multilevel"/>
    <w:tmpl w:val="6818EFD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0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0" w:hanging="1800"/>
      </w:pPr>
      <w:rPr>
        <w:rFonts w:hint="default"/>
      </w:rPr>
    </w:lvl>
  </w:abstractNum>
  <w:num w:numId="1">
    <w:abstractNumId w:val="1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18"/>
  </w:num>
  <w:num w:numId="6">
    <w:abstractNumId w:val="14"/>
  </w:num>
  <w:num w:numId="7">
    <w:abstractNumId w:val="4"/>
  </w:num>
  <w:num w:numId="8">
    <w:abstractNumId w:val="12"/>
  </w:num>
  <w:num w:numId="9">
    <w:abstractNumId w:val="25"/>
  </w:num>
  <w:num w:numId="10">
    <w:abstractNumId w:val="2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3"/>
  </w:num>
  <w:num w:numId="13">
    <w:abstractNumId w:val="21"/>
  </w:num>
  <w:num w:numId="14">
    <w:abstractNumId w:val="20"/>
  </w:num>
  <w:num w:numId="15">
    <w:abstractNumId w:val="3"/>
  </w:num>
  <w:num w:numId="16">
    <w:abstractNumId w:val="11"/>
  </w:num>
  <w:num w:numId="17">
    <w:abstractNumId w:val="16"/>
  </w:num>
  <w:num w:numId="18">
    <w:abstractNumId w:val="19"/>
  </w:num>
  <w:num w:numId="19">
    <w:abstractNumId w:val="17"/>
  </w:num>
  <w:num w:numId="20">
    <w:abstractNumId w:val="6"/>
  </w:num>
  <w:num w:numId="21">
    <w:abstractNumId w:val="7"/>
  </w:num>
  <w:num w:numId="22">
    <w:abstractNumId w:val="5"/>
  </w:num>
  <w:num w:numId="23">
    <w:abstractNumId w:val="15"/>
  </w:num>
  <w:num w:numId="24">
    <w:abstractNumId w:val="27"/>
  </w:num>
  <w:num w:numId="25">
    <w:abstractNumId w:val="2"/>
  </w:num>
  <w:num w:numId="26">
    <w:abstractNumId w:val="26"/>
  </w:num>
  <w:num w:numId="27">
    <w:abstractNumId w:val="10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41"/>
    <w:rsid w:val="00296D41"/>
    <w:rsid w:val="00311371"/>
    <w:rsid w:val="003457E9"/>
    <w:rsid w:val="00371720"/>
    <w:rsid w:val="003D4698"/>
    <w:rsid w:val="00615F10"/>
    <w:rsid w:val="00B8160B"/>
    <w:rsid w:val="00C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51ECE"/>
  <w15:chartTrackingRefBased/>
  <w15:docId w15:val="{74D52616-917C-4E47-9795-88B1112A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698"/>
  </w:style>
  <w:style w:type="paragraph" w:styleId="1">
    <w:name w:val="heading 1"/>
    <w:basedOn w:val="a"/>
    <w:next w:val="a"/>
    <w:link w:val="10"/>
    <w:uiPriority w:val="99"/>
    <w:qFormat/>
    <w:rsid w:val="003457E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457E9"/>
    <w:pPr>
      <w:keepNext/>
      <w:widowControl w:val="0"/>
      <w:autoSpaceDE w:val="0"/>
      <w:autoSpaceDN w:val="0"/>
      <w:adjustRightInd w:val="0"/>
      <w:spacing w:after="0" w:line="240" w:lineRule="auto"/>
      <w:ind w:firstLine="485"/>
      <w:jc w:val="righ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457E9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57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57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57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457E9"/>
  </w:style>
  <w:style w:type="paragraph" w:styleId="a3">
    <w:name w:val="List Paragraph"/>
    <w:basedOn w:val="a"/>
    <w:uiPriority w:val="34"/>
    <w:qFormat/>
    <w:rsid w:val="00345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57E9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basedOn w:val="a0"/>
    <w:uiPriority w:val="99"/>
    <w:rsid w:val="003457E9"/>
    <w:rPr>
      <w:rFonts w:ascii="Times New Roman" w:hAnsi="Times New Roman" w:cs="Times New Roman"/>
      <w:b/>
      <w:bCs/>
      <w:sz w:val="26"/>
      <w:szCs w:val="26"/>
    </w:rPr>
  </w:style>
  <w:style w:type="table" w:customStyle="1" w:styleId="12">
    <w:name w:val="Сетка таблицы1"/>
    <w:basedOn w:val="a1"/>
    <w:next w:val="a6"/>
    <w:uiPriority w:val="59"/>
    <w:rsid w:val="0034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345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3457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345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3457E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457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3457E9"/>
    <w:pPr>
      <w:widowControl w:val="0"/>
      <w:autoSpaceDE w:val="0"/>
      <w:autoSpaceDN w:val="0"/>
      <w:adjustRightInd w:val="0"/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45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3457E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457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uiPriority w:val="99"/>
    <w:semiHidden/>
    <w:rsid w:val="003457E9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a">
    <w:name w:val="Document Map"/>
    <w:basedOn w:val="a"/>
    <w:link w:val="a9"/>
    <w:uiPriority w:val="99"/>
    <w:semiHidden/>
    <w:rsid w:val="003457E9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13">
    <w:name w:val="Схема документа Знак1"/>
    <w:basedOn w:val="a0"/>
    <w:uiPriority w:val="99"/>
    <w:semiHidden/>
    <w:rsid w:val="003457E9"/>
    <w:rPr>
      <w:rFonts w:ascii="Segoe UI" w:hAnsi="Segoe UI" w:cs="Segoe UI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3457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45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nhideWhenUsed/>
    <w:rsid w:val="003457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3457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rsid w:val="00345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45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3457E9"/>
    <w:rPr>
      <w:rFonts w:cs="Times New Roman"/>
      <w:vertAlign w:val="superscript"/>
    </w:rPr>
  </w:style>
  <w:style w:type="paragraph" w:styleId="af0">
    <w:name w:val="No Spacing"/>
    <w:uiPriority w:val="1"/>
    <w:qFormat/>
    <w:rsid w:val="00345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uiPriority w:val="10"/>
    <w:qFormat/>
    <w:rsid w:val="003457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uiPriority w:val="10"/>
    <w:rsid w:val="003457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3457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3">
    <w:name w:val="текст сноски"/>
    <w:basedOn w:val="a"/>
    <w:rsid w:val="003457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Содерж"/>
    <w:basedOn w:val="a"/>
    <w:rsid w:val="003457E9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5">
    <w:name w:val="Нормальный (таблица)"/>
    <w:basedOn w:val="a"/>
    <w:next w:val="a"/>
    <w:rsid w:val="003457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rsid w:val="003457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6">
    <w:name w:val="Прижатый влево"/>
    <w:basedOn w:val="a"/>
    <w:next w:val="a"/>
    <w:rsid w:val="003457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Центрированный (таблица)"/>
    <w:basedOn w:val="af5"/>
    <w:next w:val="a"/>
    <w:rsid w:val="003457E9"/>
    <w:pPr>
      <w:jc w:val="center"/>
    </w:pPr>
  </w:style>
  <w:style w:type="paragraph" w:customStyle="1" w:styleId="ConsPlusNonformat">
    <w:name w:val="ConsPlusNonformat"/>
    <w:rsid w:val="003457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Заголовок 11"/>
    <w:basedOn w:val="14"/>
    <w:next w:val="14"/>
    <w:rsid w:val="003457E9"/>
    <w:pPr>
      <w:keepNext/>
      <w:jc w:val="center"/>
      <w:outlineLvl w:val="0"/>
    </w:pPr>
    <w:rPr>
      <w:b/>
      <w:sz w:val="28"/>
    </w:rPr>
  </w:style>
  <w:style w:type="paragraph" w:customStyle="1" w:styleId="14-15">
    <w:name w:val="Текст 14-15"/>
    <w:basedOn w:val="a"/>
    <w:uiPriority w:val="99"/>
    <w:rsid w:val="003457E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3457E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">
    <w:name w:val="Текст 14-1"/>
    <w:aliases w:val="5,Стиль12-1,Текст14-1"/>
    <w:basedOn w:val="a"/>
    <w:rsid w:val="003457E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3457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0">
    <w:name w:val="Текст 14-1.5"/>
    <w:basedOn w:val="a"/>
    <w:rsid w:val="003457E9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header"/>
    <w:basedOn w:val="a"/>
    <w:link w:val="af9"/>
    <w:uiPriority w:val="99"/>
    <w:unhideWhenUsed/>
    <w:rsid w:val="003457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345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3457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3457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unhideWhenUsed/>
    <w:rsid w:val="003457E9"/>
    <w:rPr>
      <w:vertAlign w:val="superscript"/>
    </w:rPr>
  </w:style>
  <w:style w:type="character" w:styleId="afd">
    <w:name w:val="Strong"/>
    <w:basedOn w:val="a0"/>
    <w:uiPriority w:val="22"/>
    <w:qFormat/>
    <w:rsid w:val="003457E9"/>
    <w:rPr>
      <w:b/>
      <w:bCs/>
    </w:rPr>
  </w:style>
  <w:style w:type="paragraph" w:styleId="afe">
    <w:name w:val="Normal (Web)"/>
    <w:basedOn w:val="a"/>
    <w:unhideWhenUsed/>
    <w:rsid w:val="003457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Normal">
    <w:name w:val="ConsPlusNormal"/>
    <w:rsid w:val="003457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f">
    <w:name w:val="Signature"/>
    <w:basedOn w:val="a"/>
    <w:link w:val="aff0"/>
    <w:rsid w:val="003457E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Подпись Знак"/>
    <w:basedOn w:val="a0"/>
    <w:link w:val="aff"/>
    <w:rsid w:val="003457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">
    <w:name w:val="çàãîëîâîê 4"/>
    <w:basedOn w:val="a"/>
    <w:next w:val="a"/>
    <w:rsid w:val="003457E9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Письмо"/>
    <w:basedOn w:val="a"/>
    <w:rsid w:val="003457E9"/>
    <w:pPr>
      <w:spacing w:before="3000" w:after="0" w:line="240" w:lineRule="auto"/>
      <w:ind w:left="4253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2">
    <w:name w:val="Нижний колонтитул Знак"/>
    <w:basedOn w:val="a0"/>
    <w:link w:val="aff3"/>
    <w:uiPriority w:val="99"/>
    <w:rsid w:val="003457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footer"/>
    <w:basedOn w:val="a"/>
    <w:link w:val="aff2"/>
    <w:uiPriority w:val="99"/>
    <w:unhideWhenUsed/>
    <w:rsid w:val="003457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Нижний колонтитул Знак1"/>
    <w:basedOn w:val="a0"/>
    <w:uiPriority w:val="99"/>
    <w:semiHidden/>
    <w:rsid w:val="003457E9"/>
  </w:style>
  <w:style w:type="character" w:styleId="aff4">
    <w:name w:val="annotation reference"/>
    <w:basedOn w:val="a0"/>
    <w:uiPriority w:val="99"/>
    <w:semiHidden/>
    <w:unhideWhenUsed/>
    <w:rsid w:val="003457E9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3457E9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3457E9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3457E9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3457E9"/>
    <w:rPr>
      <w:b/>
      <w:bCs/>
      <w:sz w:val="20"/>
      <w:szCs w:val="20"/>
    </w:rPr>
  </w:style>
  <w:style w:type="paragraph" w:customStyle="1" w:styleId="xl35">
    <w:name w:val="xl35"/>
    <w:basedOn w:val="a"/>
    <w:rsid w:val="003457E9"/>
    <w:pPr>
      <w:spacing w:before="100" w:after="100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2021-06-28T11:14:00Z</dcterms:created>
  <dcterms:modified xsi:type="dcterms:W3CDTF">2021-06-28T11:25:00Z</dcterms:modified>
</cp:coreProperties>
</file>